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克拉玛依市城市公园广场管理条例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（2024年8月22日克拉玛依市第十五届人民代表大会常务委员会第二十一次会议通过　2024年9月27日新疆维吾尔自治区第十四届人民代表大会常务委员会第十四次会议批准）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为了加强城市公园广场的管理，改善城市生态和人居环境，提高人民群众生活质量，根据有关法律法规，结合本市实际，制定本条例。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本市城市规划区内政府投资建设的城市公园广场的管理工作及相关活动，适用本条例。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非政府投资建设的开放式公园广场参照适用本条例。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公园（以下简称公园）是指向公众开放的，以休闲游憩为主，兼具改善生态、美化环境、传承文化、科普教育、应急避险等功能，具有一定的园林景观和配套设施的公共场所，包括城市综合公园、社区公园、专类公园、游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本条例所称城市广场（以下简称广场）是指具有一定绿地规模、配置一定公共设施和景观设施，供公众游憩或者进行纪念、集会、避险等公共活动的开放性空间。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公园广场事业的发展应当体现绿色、共享、便民等公益性质，坚持政府主导、公众参与的原则，有利于铸牢中华民族共同体意识，有利于弘扬社会主义核心价值观。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倡导文明游览公园广场。鼓励有条件的公园广场，向游人提供饮用水、急救用品、手机充电、雨伞等便民服务。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市、区人民政府应当将公园广场事业列入国民经济和社会发展规划，并将政府投资建设的公园广场所需经费纳入本级财政预算，保障和促进公园广场事业的健康发展。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园林绿化主管部门，区园林绿化主管部门或者区人民政府确定的部门、街道（以下统称公园广场主管部门）具体负责公园广场的监督管理工作，可以通过招投标等方式确定第三方作为公园广场管理机构承担日常管理与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文化体育和旅游部门负责公园广场文化体育设施、游戏游艺设备的监督管理。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市场监督管理部门负责公园广场大型游乐设施等特种设备的安全监察和园内经营者食品安全监管工作。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发展和改革、自然资源、财政、卫生和健康、城市管理、生态环境、林业和草原等部门，按照各自职责负责公园广场管理相关工作。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公园广场实行名录管理制度。公园广场名录包括名称、类别、位置、面积、四至范围和管理机构等内容，由公园广场主管部门提出，经本级人民政府批准后向社会公布。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公园广场管理机构履行下列职责：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（一）建立公园广场管理制度；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（二）制定突发事件应急预案和防灾避险预案；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（三）做好设施设备、建（构）筑物、绿化景观的维护管理和卫生保洁；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（四）加强安全防护和秩序维护，制止不文明和违法行为；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公园广场主要入口处应当设置游园示意图、简介、游园须知、禁止行为警示牌，路口应当设置指示标牌，水体等危险区域应当设置安全警示标志，健身、游乐等设施应当设置安全提示标志。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除依法批准收费外，公园广场应当向社会免费开放。在公园广场内依法从事各类活动，应当遵守公园广场的管理规定。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在公园广场内举办商业性活动，应当征求公园广场主管部门同意。需要收取活动门票的，由举办者自主定价并公示，接受社会监督。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举办大型群众性活动的，应当依法取得行政许可，并与公园广场管理机构签订协议，在公园广场内显著位置公告活动的性质、时间和区域。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有关部门在公园广场设置广告牌、展示牌、宣传栏等设施，或者打造各类主题公园广场，应当遵守公园广场的管理规定，并与公园广场的风貌相协调。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利用公园广场设施进行公益宣传的，应当征得公园广场主管部门同意，并定期维护，保持宣传设施的整齐完好、内容清晰。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禁止车辆进入公园广场停车场以外的区域，下列车辆除外：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（一）残疾人轮椅车、儿童车等专用的非机动车；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（二）公园广场内专用观光车辆；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（三）执行任务的公安、城市管理、消防、救护、抢险等特种车辆以及电力、水务、通信、养护、施工等作业车辆；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（四）设有绿道的公园广场允许通行的非机动车。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除执行紧急任务的车辆外，准许进入公园广场的车辆，应当按照规定的速度和路线行驶，在指定的地点停放。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房车等自驾游车辆在公园广场的开放性停车场停泊、驾乘人员留宿的，应当遵守公园广场相关管理规定，不得在开放共享区域外搭设帐篷、悬挂吊床，不得实施倾倒生活垃圾等影响环境卫生的行为。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鼓励在公园广场内依法开展餐饮、零售、游乐等经营服务活动。公园广场内建（构）筑物等用于经营的，应当符合国有资产管理的有关规定。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公园广场管理机构根据周边环境和功能区划分，结合公园广场自身特点和公众需求，可以在公园广场内划定安静休憩、健身、娱乐、经营等区域，并设立显著标志。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在公园广场内开展娱乐、健身等活动，应当遵守公园广场管理机构有关活动区域、时段、音量等规定，采取降低音量、使用符合噪声限值的音响或者静境定向音响设备等有效措施防止噪声污染。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鼓励有条件的公园广场设置自动噪声监测设备和公共电子显示屏，实时监测噪声值。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公园广场主管部门可以在公园广场的草坪、林下空间等区域划定开放共享区域，满足公众搭建帐篷、运动健身、休闲游憩等户外活动需求，并向社会公布开放共享区域、开放时间、活动类型、注意事项等。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鼓励和引导单位或者个人以投资、捐赠、认建认养等方式，参与公园广场的建设、服务等活动。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认养树木、绿地或者捐赠设施设备的，可以在认养的树木上悬挂认养人的铭牌、在捐赠的设施设备上喷涂捐赠者名称；认养绿地的可以享有该绿地一定期限的冠名权。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发生地震等重大灾害或者其他突发事件需要进入公园广场避灾避险的，公园广场管理机构应当及时、有序地引导避险人员到指定的应急避险区域。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园广场主管部门应当定期对公园广场内的场馆、公共厕所、道路、绿地，以及照明、监控、游乐设施、体育健身器材、休憩座椅等配套设施设备，进行监督检查，督促公园广场管理机构及时维修、更换，确保满足正常使用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