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6A" w:rsidRDefault="00CB526A" w:rsidP="00756284">
      <w:pPr>
        <w:overflowPunct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61756" w:rsidRDefault="000327DF" w:rsidP="00756284">
      <w:pPr>
        <w:overflowPunct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3761C8">
        <w:rPr>
          <w:rFonts w:ascii="Times New Roman" w:eastAsia="方正小标宋简体" w:hAnsi="Times New Roman"/>
          <w:sz w:val="44"/>
          <w:szCs w:val="44"/>
        </w:rPr>
        <w:t>北京市人民代表大会常务委员会关于</w:t>
      </w:r>
    </w:p>
    <w:p w:rsidR="00361756" w:rsidRDefault="00361756" w:rsidP="00756284">
      <w:pPr>
        <w:overflowPunct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授权市人民政府为保障冬奥会</w:t>
      </w:r>
      <w:r>
        <w:rPr>
          <w:rFonts w:ascii="Times New Roman" w:eastAsia="方正小标宋简体" w:hAnsi="Times New Roman"/>
          <w:sz w:val="44"/>
          <w:szCs w:val="44"/>
        </w:rPr>
        <w:t>筹备和举办工作</w:t>
      </w:r>
    </w:p>
    <w:p w:rsidR="000327DF" w:rsidRDefault="00361756" w:rsidP="00756284">
      <w:pPr>
        <w:overflowPunct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规定</w:t>
      </w:r>
      <w:r>
        <w:rPr>
          <w:rFonts w:ascii="Times New Roman" w:eastAsia="方正小标宋简体" w:hAnsi="Times New Roman" w:hint="eastAsia"/>
          <w:sz w:val="44"/>
          <w:szCs w:val="44"/>
        </w:rPr>
        <w:t>临时性行政措施</w:t>
      </w:r>
      <w:r w:rsidR="000327DF" w:rsidRPr="003761C8">
        <w:rPr>
          <w:rFonts w:ascii="Times New Roman" w:eastAsia="方正小标宋简体" w:hAnsi="Times New Roman"/>
          <w:sz w:val="44"/>
          <w:szCs w:val="44"/>
        </w:rPr>
        <w:t>的决定</w:t>
      </w:r>
    </w:p>
    <w:p w:rsidR="000327DF" w:rsidRPr="008B33EA" w:rsidRDefault="000327DF" w:rsidP="00756284">
      <w:pPr>
        <w:overflowPunct w:val="0"/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8B33EA">
        <w:rPr>
          <w:rFonts w:ascii="Times New Roman" w:eastAsia="楷体_GB2312" w:hAnsi="Times New Roman" w:cs="Times New Roman"/>
          <w:sz w:val="32"/>
          <w:szCs w:val="32"/>
        </w:rPr>
        <w:t>（</w:t>
      </w:r>
      <w:r w:rsidRPr="008B33EA">
        <w:rPr>
          <w:rFonts w:ascii="Times New Roman" w:eastAsia="楷体_GB2312" w:hAnsi="Times New Roman" w:cs="Times New Roman"/>
          <w:sz w:val="32"/>
          <w:szCs w:val="32"/>
        </w:rPr>
        <w:t>202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1</w:t>
      </w:r>
      <w:r w:rsidRPr="008B33EA">
        <w:rPr>
          <w:rFonts w:ascii="Times New Roman" w:eastAsia="楷体_GB2312" w:hAnsi="Times New Roman" w:cs="Times New Roman"/>
          <w:sz w:val="32"/>
          <w:szCs w:val="32"/>
        </w:rPr>
        <w:t>年</w:t>
      </w:r>
      <w:r w:rsidR="00361756">
        <w:rPr>
          <w:rFonts w:ascii="Times New Roman" w:eastAsia="楷体_GB2312" w:hAnsi="Times New Roman" w:cs="Times New Roman" w:hint="eastAsia"/>
          <w:sz w:val="32"/>
          <w:szCs w:val="32"/>
        </w:rPr>
        <w:t>7</w:t>
      </w:r>
      <w:r w:rsidRPr="008B33EA">
        <w:rPr>
          <w:rFonts w:ascii="Times New Roman" w:eastAsia="楷体_GB2312" w:hAnsi="Times New Roman" w:cs="Times New Roman"/>
          <w:sz w:val="32"/>
          <w:szCs w:val="32"/>
        </w:rPr>
        <w:t>月</w:t>
      </w:r>
      <w:r w:rsidR="00361756">
        <w:rPr>
          <w:rFonts w:ascii="Times New Roman" w:eastAsia="楷体_GB2312" w:hAnsi="Times New Roman" w:cs="Times New Roman" w:hint="eastAsia"/>
          <w:sz w:val="32"/>
          <w:szCs w:val="32"/>
        </w:rPr>
        <w:t>30</w:t>
      </w:r>
      <w:r w:rsidRPr="008B33EA">
        <w:rPr>
          <w:rFonts w:ascii="Times New Roman" w:eastAsia="楷体_GB2312" w:hAnsi="Times New Roman" w:cs="Times New Roman"/>
          <w:sz w:val="32"/>
          <w:szCs w:val="32"/>
        </w:rPr>
        <w:t>日北京市第十五届人民代表大会</w:t>
      </w:r>
    </w:p>
    <w:p w:rsidR="000327DF" w:rsidRPr="003761C8" w:rsidRDefault="000327DF" w:rsidP="00756284">
      <w:pPr>
        <w:overflowPunct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8B33EA">
        <w:rPr>
          <w:rFonts w:ascii="Times New Roman" w:eastAsia="楷体_GB2312" w:hAnsi="Times New Roman" w:cs="Times New Roman"/>
          <w:sz w:val="32"/>
          <w:szCs w:val="32"/>
        </w:rPr>
        <w:t>常务委员会第</w:t>
      </w:r>
      <w:r w:rsidR="00361756">
        <w:rPr>
          <w:rFonts w:ascii="Times New Roman" w:eastAsia="楷体_GB2312" w:hAnsi="Times New Roman" w:cs="Times New Roman" w:hint="eastAsia"/>
          <w:sz w:val="32"/>
          <w:szCs w:val="32"/>
        </w:rPr>
        <w:t>三十二</w:t>
      </w:r>
      <w:r w:rsidRPr="008B33EA">
        <w:rPr>
          <w:rFonts w:ascii="Times New Roman" w:eastAsia="楷体_GB2312" w:hAnsi="Times New Roman" w:cs="Times New Roman"/>
          <w:sz w:val="32"/>
          <w:szCs w:val="32"/>
        </w:rPr>
        <w:t>次会议通过）</w:t>
      </w:r>
    </w:p>
    <w:p w:rsidR="000327DF" w:rsidRPr="003761C8" w:rsidRDefault="000327DF" w:rsidP="00756284">
      <w:pPr>
        <w:overflowPunct w:val="0"/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361756" w:rsidRPr="008364DC" w:rsidRDefault="00361756" w:rsidP="00361756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北京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冬奥会和</w:t>
      </w:r>
      <w:proofErr w:type="gramStart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冬残</w:t>
      </w:r>
      <w:proofErr w:type="gramEnd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奥会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（统称冬奥会）将在北京市、河北省张家口市举办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。为了保障冬奥会筹备和举办工作顺利进行，北京市第十五届人民代表大会常务委员会第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三十二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次会议决定：</w:t>
      </w:r>
    </w:p>
    <w:p w:rsidR="00361756" w:rsidRPr="008364DC" w:rsidRDefault="00361756" w:rsidP="00361756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在冬奥会筹备、举办期间及延后期限内，市人民政府根据需要，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在不与法律、行政法规相抵触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不与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本市地方性法规基本原则相违背的前提下，按照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必要、适度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精准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原则，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通过制定政府规章或者发布决定的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形式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环境保护、公共安全、公共卫生、道路交通等方面规定临时性行政措施并组织实施。</w:t>
      </w:r>
    </w:p>
    <w:p w:rsidR="00361756" w:rsidRPr="008364DC" w:rsidRDefault="00361756" w:rsidP="00361756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本决定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制定的政府规章或者发布的决定，依法报市人民代表大会常务委员会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备案。</w:t>
      </w:r>
    </w:p>
    <w:p w:rsidR="0098514B" w:rsidRDefault="00361756" w:rsidP="005D68AF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8364DC">
        <w:rPr>
          <w:rFonts w:ascii="Times New Roman" w:eastAsia="仿宋_GB2312" w:hAnsi="Times New Roman" w:cs="Times New Roman"/>
          <w:sz w:val="32"/>
          <w:szCs w:val="32"/>
        </w:rPr>
        <w:t>本决定自公布之日起施行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364DC">
        <w:rPr>
          <w:rFonts w:ascii="Times New Roman" w:eastAsia="仿宋_GB2312" w:hAnsi="Times New Roman" w:cs="Times New Roman"/>
          <w:sz w:val="32"/>
          <w:szCs w:val="32"/>
        </w:rPr>
        <w:t>有效期限至</w:t>
      </w:r>
      <w:r w:rsidRPr="008364DC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冬奥会闭幕之日后十五日</w:t>
      </w:r>
      <w:r w:rsidRPr="008364DC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sectPr w:rsidR="0098514B" w:rsidSect="006424A0">
      <w:footerReference w:type="even" r:id="rId6"/>
      <w:footerReference w:type="default" r:id="rId7"/>
      <w:pgSz w:w="11906" w:h="16838" w:code="9"/>
      <w:pgMar w:top="2098" w:right="1418" w:bottom="187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04" w:rsidRDefault="00DD0F04" w:rsidP="00346796">
      <w:r>
        <w:separator/>
      </w:r>
    </w:p>
  </w:endnote>
  <w:endnote w:type="continuationSeparator" w:id="0">
    <w:p w:rsidR="00DD0F04" w:rsidRDefault="00DD0F04" w:rsidP="0034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847860239"/>
      <w:docPartObj>
        <w:docPartGallery w:val="Page Numbers (Bottom of Page)"/>
        <w:docPartUnique/>
      </w:docPartObj>
    </w:sdtPr>
    <w:sdtEndPr/>
    <w:sdtContent>
      <w:p w:rsidR="00771F25" w:rsidRPr="00771F25" w:rsidRDefault="00771F25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771F25">
          <w:rPr>
            <w:rFonts w:ascii="Times New Roman" w:hAnsi="Times New Roman" w:cs="Times New Roman"/>
            <w:sz w:val="28"/>
            <w:szCs w:val="28"/>
          </w:rPr>
          <w:t>－</w:t>
        </w:r>
        <w:r w:rsidR="00E7568E" w:rsidRPr="00771F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1F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E7568E" w:rsidRPr="00771F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68AF" w:rsidRPr="005D68A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E7568E" w:rsidRPr="00771F2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771F25"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415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6796" w:rsidRPr="00771F25" w:rsidRDefault="00771F25" w:rsidP="00771F25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71F25">
          <w:rPr>
            <w:rFonts w:ascii="Times New Roman" w:hAnsi="Times New Roman" w:cs="Times New Roman"/>
            <w:sz w:val="28"/>
            <w:szCs w:val="28"/>
          </w:rPr>
          <w:t>－</w:t>
        </w:r>
        <w:r w:rsidR="00E7568E" w:rsidRPr="00771F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1F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E7568E" w:rsidRPr="00771F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68AF" w:rsidRPr="005D68A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E7568E" w:rsidRPr="00771F2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771F25"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04" w:rsidRDefault="00DD0F04" w:rsidP="00346796">
      <w:r>
        <w:separator/>
      </w:r>
    </w:p>
  </w:footnote>
  <w:footnote w:type="continuationSeparator" w:id="0">
    <w:p w:rsidR="00DD0F04" w:rsidRDefault="00DD0F04" w:rsidP="00346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6A"/>
    <w:rsid w:val="0002199D"/>
    <w:rsid w:val="000327DF"/>
    <w:rsid w:val="000535D3"/>
    <w:rsid w:val="000A22E0"/>
    <w:rsid w:val="000B76CD"/>
    <w:rsid w:val="000F2A23"/>
    <w:rsid w:val="00114CD5"/>
    <w:rsid w:val="00137ABB"/>
    <w:rsid w:val="001527D1"/>
    <w:rsid w:val="001D18E5"/>
    <w:rsid w:val="001D4991"/>
    <w:rsid w:val="001E236A"/>
    <w:rsid w:val="00211304"/>
    <w:rsid w:val="00243339"/>
    <w:rsid w:val="00253370"/>
    <w:rsid w:val="002D30DE"/>
    <w:rsid w:val="00306EC7"/>
    <w:rsid w:val="00321150"/>
    <w:rsid w:val="003338F4"/>
    <w:rsid w:val="00336654"/>
    <w:rsid w:val="00344ED0"/>
    <w:rsid w:val="00346796"/>
    <w:rsid w:val="00361756"/>
    <w:rsid w:val="00365F0D"/>
    <w:rsid w:val="00373558"/>
    <w:rsid w:val="003809CC"/>
    <w:rsid w:val="00386FF3"/>
    <w:rsid w:val="003925F0"/>
    <w:rsid w:val="003D79A6"/>
    <w:rsid w:val="004338A2"/>
    <w:rsid w:val="00474D24"/>
    <w:rsid w:val="004A026C"/>
    <w:rsid w:val="004C785B"/>
    <w:rsid w:val="004F6AEB"/>
    <w:rsid w:val="00503A9A"/>
    <w:rsid w:val="00544F8F"/>
    <w:rsid w:val="0058563E"/>
    <w:rsid w:val="00585EAC"/>
    <w:rsid w:val="0059707D"/>
    <w:rsid w:val="005B4FE4"/>
    <w:rsid w:val="005D57DC"/>
    <w:rsid w:val="005D68AF"/>
    <w:rsid w:val="00612555"/>
    <w:rsid w:val="006424A0"/>
    <w:rsid w:val="006879F2"/>
    <w:rsid w:val="00696B05"/>
    <w:rsid w:val="006B599D"/>
    <w:rsid w:val="00733794"/>
    <w:rsid w:val="00733EEF"/>
    <w:rsid w:val="00736EAD"/>
    <w:rsid w:val="00755115"/>
    <w:rsid w:val="00756284"/>
    <w:rsid w:val="007564AA"/>
    <w:rsid w:val="00765213"/>
    <w:rsid w:val="00771F25"/>
    <w:rsid w:val="007A5E8E"/>
    <w:rsid w:val="007B4249"/>
    <w:rsid w:val="0083029A"/>
    <w:rsid w:val="008B18A4"/>
    <w:rsid w:val="008D16A0"/>
    <w:rsid w:val="00914E71"/>
    <w:rsid w:val="009363A6"/>
    <w:rsid w:val="00946BFB"/>
    <w:rsid w:val="0098514B"/>
    <w:rsid w:val="009B68BE"/>
    <w:rsid w:val="009F0EBB"/>
    <w:rsid w:val="00A02F84"/>
    <w:rsid w:val="00A17E5B"/>
    <w:rsid w:val="00A30F0A"/>
    <w:rsid w:val="00A80B0A"/>
    <w:rsid w:val="00AF461B"/>
    <w:rsid w:val="00AF6FC4"/>
    <w:rsid w:val="00B01554"/>
    <w:rsid w:val="00B14BD9"/>
    <w:rsid w:val="00B2192E"/>
    <w:rsid w:val="00BA1580"/>
    <w:rsid w:val="00BB6026"/>
    <w:rsid w:val="00BF212E"/>
    <w:rsid w:val="00C23F28"/>
    <w:rsid w:val="00C31639"/>
    <w:rsid w:val="00C42670"/>
    <w:rsid w:val="00C8293D"/>
    <w:rsid w:val="00C930E0"/>
    <w:rsid w:val="00CA6A56"/>
    <w:rsid w:val="00CB526A"/>
    <w:rsid w:val="00CE0FAB"/>
    <w:rsid w:val="00D07420"/>
    <w:rsid w:val="00D14AAD"/>
    <w:rsid w:val="00DD0F04"/>
    <w:rsid w:val="00DF7355"/>
    <w:rsid w:val="00E25F7E"/>
    <w:rsid w:val="00E3135C"/>
    <w:rsid w:val="00E56D01"/>
    <w:rsid w:val="00E7568E"/>
    <w:rsid w:val="00E86733"/>
    <w:rsid w:val="00EB2D79"/>
    <w:rsid w:val="00EB4423"/>
    <w:rsid w:val="00F04EDD"/>
    <w:rsid w:val="00F30F93"/>
    <w:rsid w:val="00F53707"/>
    <w:rsid w:val="00F92803"/>
    <w:rsid w:val="00F93D56"/>
    <w:rsid w:val="00FB603D"/>
    <w:rsid w:val="00FC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84621E-22EF-415E-94E8-33533D81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8A2"/>
    <w:pPr>
      <w:widowControl w:val="0"/>
      <w:jc w:val="both"/>
    </w:pPr>
  </w:style>
  <w:style w:type="paragraph" w:styleId="a4">
    <w:name w:val="Normal (Web)"/>
    <w:basedOn w:val="a"/>
    <w:uiPriority w:val="99"/>
    <w:unhideWhenUsed/>
    <w:rsid w:val="000F2A2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 Indent"/>
    <w:basedOn w:val="a"/>
    <w:link w:val="Char"/>
    <w:semiHidden/>
    <w:unhideWhenUsed/>
    <w:rsid w:val="00211304"/>
    <w:pPr>
      <w:widowControl/>
      <w:adjustRightInd w:val="0"/>
      <w:snapToGrid w:val="0"/>
      <w:spacing w:after="120"/>
      <w:ind w:leftChars="200" w:left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Char">
    <w:name w:val="正文文本缩进 Char"/>
    <w:basedOn w:val="a0"/>
    <w:link w:val="a5"/>
    <w:semiHidden/>
    <w:rsid w:val="00211304"/>
    <w:rPr>
      <w:rFonts w:ascii="Tahoma" w:eastAsia="微软雅黑" w:hAnsi="Tahoma" w:cs="Times New Roman"/>
      <w:kern w:val="0"/>
      <w:sz w:val="22"/>
    </w:rPr>
  </w:style>
  <w:style w:type="paragraph" w:styleId="a6">
    <w:name w:val="header"/>
    <w:basedOn w:val="a"/>
    <w:link w:val="Char0"/>
    <w:uiPriority w:val="99"/>
    <w:unhideWhenUsed/>
    <w:rsid w:val="00346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4679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46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46796"/>
    <w:rPr>
      <w:sz w:val="18"/>
      <w:szCs w:val="18"/>
    </w:rPr>
  </w:style>
  <w:style w:type="paragraph" w:styleId="a8">
    <w:name w:val="Body Text"/>
    <w:basedOn w:val="a"/>
    <w:link w:val="Char2"/>
    <w:uiPriority w:val="99"/>
    <w:unhideWhenUsed/>
    <w:rsid w:val="0098514B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98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330</Characters>
  <Application>Microsoft Office Word</Application>
  <DocSecurity>0</DocSecurity>
  <Lines>2</Lines>
  <Paragraphs>1</Paragraphs>
  <ScaleCrop>false</ScaleCrop>
  <Company>MS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8</cp:revision>
  <cp:lastPrinted>2021-03-12T01:06:00Z</cp:lastPrinted>
  <dcterms:created xsi:type="dcterms:W3CDTF">2021-07-29T01:41:00Z</dcterms:created>
  <dcterms:modified xsi:type="dcterms:W3CDTF">2021-08-13T06:55:00Z</dcterms:modified>
</cp:coreProperties>
</file>